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2BE" w:rsidRPr="00E91DE1" w:rsidRDefault="00914337" w:rsidP="00E91DE1"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434.55pt;margin-top:-79.8pt;width:291pt;height:96pt;z-index:251660288;mso-width-percent:400;mso-width-percent:400;mso-width-relative:margin;mso-height-relative:margin" stroked="f">
            <v:textbox>
              <w:txbxContent>
                <w:p w:rsidR="00813F3B" w:rsidRPr="00813F3B" w:rsidRDefault="00813F3B" w:rsidP="00BE507E">
                  <w:pPr>
                    <w:rPr>
                      <w:sz w:val="16"/>
                      <w:szCs w:val="16"/>
                    </w:rPr>
                  </w:pPr>
                </w:p>
                <w:p w:rsidR="00BE507E" w:rsidRPr="00BE507E" w:rsidRDefault="00BE507E" w:rsidP="00BE507E">
                  <w:pPr>
                    <w:rPr>
                      <w:sz w:val="20"/>
                      <w:szCs w:val="20"/>
                    </w:rPr>
                  </w:pPr>
                  <w:r w:rsidRPr="00BE507E">
                    <w:rPr>
                      <w:sz w:val="20"/>
                      <w:szCs w:val="20"/>
                    </w:rPr>
                    <w:t>Приложение 2</w:t>
                  </w:r>
                </w:p>
                <w:p w:rsidR="00BE507E" w:rsidRPr="00BE507E" w:rsidRDefault="00BE507E" w:rsidP="00BE507E">
                  <w:pPr>
                    <w:rPr>
                      <w:sz w:val="20"/>
                      <w:szCs w:val="20"/>
                    </w:rPr>
                  </w:pPr>
                  <w:r w:rsidRPr="00BE507E">
                    <w:rPr>
                      <w:sz w:val="20"/>
                      <w:szCs w:val="20"/>
                    </w:rPr>
                    <w:t>к решению Норильского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BE507E">
                    <w:rPr>
                      <w:sz w:val="20"/>
                      <w:szCs w:val="20"/>
                    </w:rPr>
                    <w:t>Городского Совета депутатов</w:t>
                  </w:r>
                </w:p>
                <w:p w:rsidR="00BE507E" w:rsidRPr="00BE507E" w:rsidRDefault="00BE507E" w:rsidP="00BE507E">
                  <w:pPr>
                    <w:rPr>
                      <w:sz w:val="20"/>
                      <w:szCs w:val="20"/>
                    </w:rPr>
                  </w:pPr>
                  <w:r w:rsidRPr="00BE507E">
                    <w:rPr>
                      <w:sz w:val="20"/>
                      <w:szCs w:val="20"/>
                    </w:rPr>
                    <w:t>от «20» мая 2015 года № 24/4-52</w:t>
                  </w:r>
                  <w:r w:rsidR="005621F5">
                    <w:rPr>
                      <w:sz w:val="20"/>
                      <w:szCs w:val="20"/>
                    </w:rPr>
                    <w:t>0</w:t>
                  </w:r>
                </w:p>
                <w:p w:rsidR="00BE507E" w:rsidRDefault="00BE507E" w:rsidP="00BE507E">
                  <w:pPr>
                    <w:rPr>
                      <w:sz w:val="20"/>
                      <w:szCs w:val="20"/>
                    </w:rPr>
                  </w:pPr>
                </w:p>
                <w:p w:rsidR="00BE507E" w:rsidRPr="00BE507E" w:rsidRDefault="00BE507E" w:rsidP="00BE507E">
                  <w:pPr>
                    <w:rPr>
                      <w:sz w:val="20"/>
                      <w:szCs w:val="20"/>
                    </w:rPr>
                  </w:pPr>
                  <w:r w:rsidRPr="00BE507E">
                    <w:rPr>
                      <w:sz w:val="20"/>
                      <w:szCs w:val="20"/>
                    </w:rPr>
                    <w:t>Приложение 6</w:t>
                  </w:r>
                </w:p>
                <w:p w:rsidR="00BE507E" w:rsidRPr="00BE507E" w:rsidRDefault="00BE507E" w:rsidP="00BE507E">
                  <w:pPr>
                    <w:rPr>
                      <w:sz w:val="20"/>
                      <w:szCs w:val="20"/>
                    </w:rPr>
                  </w:pPr>
                  <w:r w:rsidRPr="00BE507E">
                    <w:rPr>
                      <w:sz w:val="20"/>
                      <w:szCs w:val="20"/>
                    </w:rPr>
                    <w:t>к Правилам землепользования и застройки муниципального образования город Норильск</w:t>
                  </w:r>
                </w:p>
                <w:p w:rsidR="00BE507E" w:rsidRDefault="00BE507E"/>
              </w:txbxContent>
            </v:textbox>
          </v:shape>
        </w:pict>
      </w:r>
      <w:r w:rsidR="00BE507E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148590</wp:posOffset>
            </wp:positionV>
            <wp:extent cx="9251950" cy="6267450"/>
            <wp:effectExtent l="19050" t="0" r="6350" b="0"/>
            <wp:wrapNone/>
            <wp:docPr id="1" name="Рисунок 1" descr="D:\Мои документы\ДАНЬКО\Сессия 24 от 19.05.2015\Решения\Приложения к 24(4)-521\15 Приложение 2 к 15 2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АНЬКО\Сессия 24 от 19.05.2015\Решения\Приложения к 24(4)-521\15 Приложение 2 к 15 222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26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5052BE" w:rsidRPr="00E91DE1" w:rsidSect="002916A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43A17"/>
    <w:rsid w:val="00235E06"/>
    <w:rsid w:val="002916AA"/>
    <w:rsid w:val="003E53B3"/>
    <w:rsid w:val="00443A17"/>
    <w:rsid w:val="004775B1"/>
    <w:rsid w:val="005052BE"/>
    <w:rsid w:val="005621F5"/>
    <w:rsid w:val="00627EC3"/>
    <w:rsid w:val="00813F3B"/>
    <w:rsid w:val="00914337"/>
    <w:rsid w:val="00BD200F"/>
    <w:rsid w:val="00BE507E"/>
    <w:rsid w:val="00C87DBC"/>
    <w:rsid w:val="00D13DBA"/>
    <w:rsid w:val="00D6250D"/>
    <w:rsid w:val="00E91DE1"/>
    <w:rsid w:val="00F44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A17"/>
    <w:pPr>
      <w:spacing w:after="0" w:line="240" w:lineRule="auto"/>
      <w:jc w:val="both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16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16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2</Characters>
  <Application>Microsoft Office Word</Application>
  <DocSecurity>0</DocSecurity>
  <Lines>1</Lines>
  <Paragraphs>1</Paragraphs>
  <ScaleCrop>false</ScaleCrop>
  <Company>Горсовет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</dc:creator>
  <cp:keywords/>
  <dc:description/>
  <cp:lastModifiedBy>Данько</cp:lastModifiedBy>
  <cp:revision>6</cp:revision>
  <cp:lastPrinted>2015-05-22T04:52:00Z</cp:lastPrinted>
  <dcterms:created xsi:type="dcterms:W3CDTF">2015-05-19T05:47:00Z</dcterms:created>
  <dcterms:modified xsi:type="dcterms:W3CDTF">2015-05-22T04:52:00Z</dcterms:modified>
</cp:coreProperties>
</file>